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400" w:lineRule="atLeast"/>
        <w:ind w:left="0" w:right="0" w:firstLine="0"/>
        <w:jc w:val="righ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rPr>
        <w:t>September 2019</w:t>
      </w:r>
    </w:p>
    <w:p>
      <w:pPr>
        <w:pStyle w:val="Default"/>
        <w:bidi w:val="0"/>
        <w:spacing w:before="0" w:line="400" w:lineRule="atLeast"/>
        <w:ind w:left="0" w:right="0" w:firstLine="0"/>
        <w:jc w:val="left"/>
        <w:rPr>
          <w:rFonts w:ascii="Times Roman" w:cs="Times Roman" w:hAnsi="Times Roman" w:eastAsia="Times Roman"/>
          <w:sz w:val="24"/>
          <w:szCs w:val="24"/>
          <w:shd w:val="clear" w:color="auto" w:fill="ffffff"/>
          <w:rtl w:val="0"/>
        </w:rPr>
      </w:pPr>
      <w:r>
        <w:rPr>
          <w:rFonts w:ascii="Arial" w:cs="Arial" w:hAnsi="Arial" w:eastAsia="Arial"/>
          <w:sz w:val="29"/>
          <w:szCs w:val="29"/>
          <w:shd w:val="clear" w:color="auto" w:fill="ffffff"/>
          <w:rtl w:val="0"/>
        </w:rPr>
        <w:drawing xmlns:a="http://schemas.openxmlformats.org/drawingml/2006/main">
          <wp:inline distT="0" distB="0" distL="0" distR="0">
            <wp:extent cx="5080000" cy="1270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SfXT5AcUUjAuA785UtcYGS-utk9rYE4W32tvmsAOyQWvugq7dfnBicWuXSInL7VMYQv-uHvG6JceEYKEbST4ZT0XOaIZNK5e3EmKjjbZtYRqQHXlbxyEbtG1kU7WuTg_Bcvq3K9.jpg"/>
                    <pic:cNvPicPr>
                      <a:picLocks noChangeAspect="1"/>
                    </pic:cNvPicPr>
                  </pic:nvPicPr>
                  <pic:blipFill>
                    <a:blip r:embed="rId4">
                      <a:extLst/>
                    </a:blip>
                    <a:stretch>
                      <a:fillRect/>
                    </a:stretch>
                  </pic:blipFill>
                  <pic:spPr>
                    <a:xfrm>
                      <a:off x="0" y="0"/>
                      <a:ext cx="5080000" cy="1270000"/>
                    </a:xfrm>
                    <a:prstGeom prst="rect">
                      <a:avLst/>
                    </a:prstGeom>
                    <a:ln w="12700" cap="flat">
                      <a:noFill/>
                      <a:miter lim="400000"/>
                    </a:ln>
                    <a:effectLst/>
                  </pic:spPr>
                </pic:pic>
              </a:graphicData>
            </a:graphic>
          </wp:inline>
        </w:drawing>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40" w:lineRule="atLeast"/>
        <w:ind w:left="0" w:right="0" w:firstLine="0"/>
        <w:jc w:val="center"/>
        <w:rPr>
          <w:rFonts w:ascii="Times Roman" w:cs="Times Roman" w:hAnsi="Times Roman" w:eastAsia="Times Roman"/>
          <w:b w:val="0"/>
          <w:bCs w:val="0"/>
          <w:sz w:val="24"/>
          <w:szCs w:val="24"/>
          <w:shd w:val="clear" w:color="auto" w:fill="ffffff"/>
          <w:rtl w:val="0"/>
        </w:rPr>
      </w:pPr>
      <w:r>
        <w:rPr>
          <w:rFonts w:ascii="Arial" w:hAnsi="Arial"/>
          <w:b w:val="1"/>
          <w:bCs w:val="1"/>
          <w:sz w:val="32"/>
          <w:szCs w:val="32"/>
          <w:shd w:val="clear" w:color="auto" w:fill="ffffff"/>
          <w:rtl w:val="0"/>
          <w:lang w:val="en-US"/>
        </w:rPr>
        <w:t>Suggested Tweets for HIP Partners focused on WCD2019, IPPFP and the upcoming HIP webinar</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center"/>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Quick Content! All Suggested Tweets Ready to be Posted</w:t>
      </w:r>
      <w:r>
        <w:rPr>
          <w:rFonts w:ascii="Arial" w:hAnsi="Arial" w:hint="default"/>
          <w:sz w:val="29"/>
          <w:szCs w:val="29"/>
          <w:shd w:val="clear" w:color="auto" w:fill="ffffff"/>
          <w:rtl w:val="0"/>
        </w:rPr>
        <w:t> </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Monthly, we send you an updated social media guide on the High Impact Practices in Family Planning (HIPs) with the purpose of (1) increasing awareness and use of the HIP briefs, and (2) generating traffic on the HIP website. Please share!</w:t>
      </w:r>
      <w:r>
        <w:rPr>
          <w:rFonts w:ascii="Arial" w:hAnsi="Arial" w:hint="default"/>
          <w:sz w:val="29"/>
          <w:szCs w:val="29"/>
          <w:shd w:val="clear" w:color="auto" w:fill="ffffff"/>
          <w:rtl w:val="0"/>
        </w:rPr>
        <w:t> </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left"/>
        <w:rPr>
          <w:rFonts w:ascii="Times Roman" w:cs="Times Roman" w:hAnsi="Times Roman" w:eastAsia="Times Roman"/>
          <w:b w:val="0"/>
          <w:bCs w:val="0"/>
          <w:sz w:val="24"/>
          <w:szCs w:val="24"/>
          <w:shd w:val="clear" w:color="auto" w:fill="ffffff"/>
          <w:rtl w:val="0"/>
        </w:rPr>
      </w:pPr>
      <w:r>
        <w:rPr>
          <w:rFonts w:ascii="Arial" w:hAnsi="Arial"/>
          <w:b w:val="1"/>
          <w:bCs w:val="1"/>
          <w:sz w:val="29"/>
          <w:szCs w:val="29"/>
          <w:shd w:val="clear" w:color="auto" w:fill="ffffff"/>
          <w:rtl w:val="0"/>
          <w:lang w:val="nl-NL"/>
        </w:rPr>
        <w:t>Tweet me!</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tbl>
      <w:tblPr>
        <w:tblW w:w="935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519"/>
        <w:gridCol w:w="2840"/>
      </w:tblGrid>
      <w:tr>
        <w:tblPrEx>
          <w:shd w:val="clear" w:color="auto" w:fill="auto"/>
        </w:tblPrEx>
        <w:trPr>
          <w:trHeight w:val="1691" w:hRule="atLeast"/>
        </w:trPr>
        <w:tc>
          <w:tcPr>
            <w:tcW w:type="dxa" w:w="6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 xml:space="preserve">Excited about World #Contraception Day? Visit the HIPs website to learn about proven #familyplanning practices that increase program impact. Find out more: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"http://bit.ly/2mpjWRL"</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http://bit.ly/2mpjWRL</w:t>
            </w:r>
            <w:r>
              <w:rPr>
                <w:rFonts w:ascii="Arial" w:cs="Arial" w:hAnsi="Arial" w:eastAsia="Arial"/>
                <w:sz w:val="29"/>
                <w:szCs w:val="29"/>
                <w:rtl w:val="0"/>
              </w:rPr>
              <w:fldChar w:fldCharType="end" w:fldLock="0"/>
            </w:r>
            <w:r>
              <w:rPr>
                <w:rFonts w:ascii="Arial" w:hAnsi="Arial"/>
                <w:sz w:val="29"/>
                <w:szCs w:val="29"/>
                <w:rtl w:val="0"/>
                <w:lang w:val="de-DE"/>
              </w:rPr>
              <w:t xml:space="preserve"> #HIPs4FP #WCD2019</w:t>
            </w:r>
          </w:p>
        </w:tc>
        <w:tc>
          <w:tcPr>
            <w:tcW w:type="dxa" w:w="28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rPr>
              <w:t>Post through September 26</w:t>
            </w:r>
          </w:p>
        </w:tc>
      </w:tr>
      <w:tr>
        <w:tblPrEx>
          <w:shd w:val="clear" w:color="auto" w:fill="auto"/>
        </w:tblPrEx>
        <w:trPr>
          <w:trHeight w:val="2371" w:hRule="atLeast"/>
        </w:trPr>
        <w:tc>
          <w:tcPr>
            <w:tcW w:type="dxa" w:w="6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shd w:val="clear" w:color="auto" w:fill="ffffff"/>
                <w:rtl w:val="0"/>
                <w:lang w:val="en-US"/>
              </w:rPr>
              <w:t>World Contraception Day</w:t>
            </w:r>
            <w:r>
              <w:rPr>
                <w:rFonts w:ascii="Arial" w:hAnsi="Arial" w:hint="default"/>
                <w:sz w:val="29"/>
                <w:szCs w:val="29"/>
                <w:shd w:val="clear" w:color="auto" w:fill="ffffff"/>
                <w:rtl w:val="0"/>
              </w:rPr>
              <w:t>’</w:t>
            </w:r>
            <w:r>
              <w:rPr>
                <w:rFonts w:ascii="Arial" w:hAnsi="Arial"/>
                <w:sz w:val="29"/>
                <w:szCs w:val="29"/>
                <w:shd w:val="clear" w:color="auto" w:fill="ffffff"/>
                <w:rtl w:val="0"/>
                <w:lang w:val="en-US"/>
              </w:rPr>
              <w:t xml:space="preserve">s vision is that every pregnancy is wanted. However, 61% of women aren't using effective contraception w/in 24 mths postpartum to avoid an unintended pregnancy. Immediate postpartum #familyplanning is the key! </w:t>
            </w:r>
            <w:r>
              <w:rPr>
                <w:rStyle w:val="Hyperlink.0"/>
                <w:rFonts w:ascii="Arial" w:cs="Arial" w:hAnsi="Arial" w:eastAsia="Arial"/>
                <w:sz w:val="29"/>
                <w:szCs w:val="29"/>
                <w:shd w:val="clear" w:color="auto" w:fill="ffffff"/>
                <w:rtl w:val="0"/>
              </w:rPr>
              <w:fldChar w:fldCharType="begin" w:fldLock="0"/>
            </w:r>
            <w:r>
              <w:rPr>
                <w:rStyle w:val="Hyperlink.0"/>
                <w:rFonts w:ascii="Arial" w:cs="Arial" w:hAnsi="Arial" w:eastAsia="Arial"/>
                <w:sz w:val="29"/>
                <w:szCs w:val="29"/>
                <w:shd w:val="clear" w:color="auto" w:fill="ffffff"/>
                <w:rtl w:val="0"/>
              </w:rPr>
              <w:instrText xml:space="preserve"> HYPERLINK "http://bit.ly/2kWZRll"</w:instrText>
            </w:r>
            <w:r>
              <w:rPr>
                <w:rStyle w:val="Hyperlink.0"/>
                <w:rFonts w:ascii="Arial" w:cs="Arial" w:hAnsi="Arial" w:eastAsia="Arial"/>
                <w:sz w:val="29"/>
                <w:szCs w:val="29"/>
                <w:shd w:val="clear" w:color="auto" w:fill="ffffff"/>
                <w:rtl w:val="0"/>
              </w:rPr>
              <w:fldChar w:fldCharType="separate" w:fldLock="0"/>
            </w:r>
            <w:r>
              <w:rPr>
                <w:rStyle w:val="Hyperlink.0"/>
                <w:rFonts w:ascii="Arial" w:hAnsi="Arial"/>
                <w:sz w:val="29"/>
                <w:szCs w:val="29"/>
                <w:shd w:val="clear" w:color="auto" w:fill="ffffff"/>
                <w:rtl w:val="0"/>
                <w:lang w:val="en-US"/>
              </w:rPr>
              <w:t>http://bit.ly/2kWZRll</w:t>
            </w:r>
            <w:r>
              <w:rPr>
                <w:rFonts w:ascii="Arial" w:cs="Arial" w:hAnsi="Arial" w:eastAsia="Arial"/>
                <w:sz w:val="29"/>
                <w:szCs w:val="29"/>
                <w:shd w:val="clear" w:color="auto" w:fill="ffffff"/>
                <w:rtl w:val="0"/>
              </w:rPr>
              <w:fldChar w:fldCharType="end" w:fldLock="0"/>
            </w:r>
            <w:r>
              <w:rPr>
                <w:rFonts w:ascii="Arial" w:hAnsi="Arial"/>
                <w:sz w:val="29"/>
                <w:szCs w:val="29"/>
                <w:shd w:val="clear" w:color="auto" w:fill="ffffff"/>
                <w:rtl w:val="0"/>
                <w:lang w:val="de-DE"/>
              </w:rPr>
              <w:t xml:space="preserve"> #HIPs4FP #WCD2019</w:t>
            </w:r>
          </w:p>
        </w:tc>
        <w:tc>
          <w:tcPr>
            <w:tcW w:type="dxa" w:w="28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shd w:val="clear" w:color="auto" w:fill="ffffff"/>
                <w:rtl w:val="0"/>
              </w:rPr>
              <w:t>Post through September 26</w:t>
            </w:r>
          </w:p>
        </w:tc>
      </w:tr>
      <w:tr>
        <w:tblPrEx>
          <w:shd w:val="clear" w:color="auto" w:fill="auto"/>
        </w:tblPrEx>
        <w:trPr>
          <w:trHeight w:val="1691" w:hRule="atLeast"/>
        </w:trPr>
        <w:tc>
          <w:tcPr>
            <w:tcW w:type="dxa" w:w="6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shd w:val="clear" w:color="auto" w:fill="ffffff"/>
                <w:rtl w:val="0"/>
                <w:lang w:val="en-US"/>
              </w:rPr>
              <w:t xml:space="preserve">As we reflect on World Contraception Day and the vision of full contraceptive access, review the High Impact Practices in #familyplanning that can maximize the impact of FP programs </w:t>
            </w:r>
            <w:r>
              <w:rPr>
                <w:rStyle w:val="Hyperlink.0"/>
                <w:rFonts w:ascii="Arial" w:cs="Arial" w:hAnsi="Arial" w:eastAsia="Arial"/>
                <w:sz w:val="29"/>
                <w:szCs w:val="29"/>
                <w:shd w:val="clear" w:color="auto" w:fill="ffffff"/>
                <w:rtl w:val="0"/>
              </w:rPr>
              <w:fldChar w:fldCharType="begin" w:fldLock="0"/>
            </w:r>
            <w:r>
              <w:rPr>
                <w:rStyle w:val="Hyperlink.0"/>
                <w:rFonts w:ascii="Arial" w:cs="Arial" w:hAnsi="Arial" w:eastAsia="Arial"/>
                <w:sz w:val="29"/>
                <w:szCs w:val="29"/>
                <w:shd w:val="clear" w:color="auto" w:fill="ffffff"/>
                <w:rtl w:val="0"/>
              </w:rPr>
              <w:instrText xml:space="preserve"> HYPERLINK "http://bit.ly/2m1t3YG"</w:instrText>
            </w:r>
            <w:r>
              <w:rPr>
                <w:rStyle w:val="Hyperlink.0"/>
                <w:rFonts w:ascii="Arial" w:cs="Arial" w:hAnsi="Arial" w:eastAsia="Arial"/>
                <w:sz w:val="29"/>
                <w:szCs w:val="29"/>
                <w:shd w:val="clear" w:color="auto" w:fill="ffffff"/>
                <w:rtl w:val="0"/>
              </w:rPr>
              <w:fldChar w:fldCharType="separate" w:fldLock="0"/>
            </w:r>
            <w:r>
              <w:rPr>
                <w:rStyle w:val="Hyperlink.0"/>
                <w:rFonts w:ascii="Arial" w:hAnsi="Arial"/>
                <w:sz w:val="29"/>
                <w:szCs w:val="29"/>
                <w:shd w:val="clear" w:color="auto" w:fill="ffffff"/>
                <w:rtl w:val="0"/>
                <w:lang w:val="en-US"/>
              </w:rPr>
              <w:t>http://bit.ly/2m1t3YG</w:t>
            </w:r>
            <w:r>
              <w:rPr>
                <w:rFonts w:ascii="Arial" w:cs="Arial" w:hAnsi="Arial" w:eastAsia="Arial"/>
                <w:sz w:val="29"/>
                <w:szCs w:val="29"/>
                <w:shd w:val="clear" w:color="auto" w:fill="ffffff"/>
                <w:rtl w:val="0"/>
              </w:rPr>
              <w:fldChar w:fldCharType="end" w:fldLock="0"/>
            </w:r>
            <w:r>
              <w:rPr>
                <w:rFonts w:ascii="Arial" w:hAnsi="Arial"/>
                <w:sz w:val="29"/>
                <w:szCs w:val="29"/>
                <w:shd w:val="clear" w:color="auto" w:fill="ffffff"/>
                <w:rtl w:val="0"/>
                <w:lang w:val="de-DE"/>
              </w:rPr>
              <w:t xml:space="preserve"> #HIPs4FP #WCD2019</w:t>
            </w:r>
          </w:p>
        </w:tc>
        <w:tc>
          <w:tcPr>
            <w:tcW w:type="dxa" w:w="28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shd w:val="clear" w:color="auto" w:fill="ffffff"/>
                <w:rtl w:val="0"/>
              </w:rPr>
              <w:t>Post between now and mid-October</w:t>
            </w:r>
          </w:p>
        </w:tc>
      </w:tr>
      <w:tr>
        <w:tblPrEx>
          <w:shd w:val="clear" w:color="auto" w:fill="auto"/>
        </w:tblPrEx>
        <w:trPr>
          <w:trHeight w:val="2031" w:hRule="atLeast"/>
        </w:trPr>
        <w:tc>
          <w:tcPr>
            <w:tcW w:type="dxa" w:w="6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REGISTER TODAY: Learn more about the High Impact Practice: Immediate Postpartum #familyplanning in our webinar 25 September 9:30am EST #HIPs4FP #WorldContraceptionDay</w:t>
            </w:r>
            <w:r>
              <w:rPr>
                <w:rFonts w:ascii="Arial" w:hAnsi="Arial" w:hint="default"/>
                <w:sz w:val="29"/>
                <w:szCs w:val="29"/>
                <w:rtl w:val="0"/>
              </w:rPr>
              <w:t xml:space="preserve">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"https://bit.ly/2lYvqvw"</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rPr>
              <w:t>https://bit.ly/2lYvqvw</w:t>
            </w:r>
            <w:r>
              <w:rPr>
                <w:rFonts w:ascii="Arial" w:cs="Arial" w:hAnsi="Arial" w:eastAsia="Arial"/>
                <w:sz w:val="29"/>
                <w:szCs w:val="29"/>
                <w:rtl w:val="0"/>
              </w:rPr>
              <w:fldChar w:fldCharType="end" w:fldLock="0"/>
            </w:r>
          </w:p>
        </w:tc>
        <w:tc>
          <w:tcPr>
            <w:tcW w:type="dxa" w:w="28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rPr>
              <w:t>Post ASAP until 9:20 EST on September 25</w:t>
            </w:r>
          </w:p>
        </w:tc>
      </w:tr>
      <w:tr>
        <w:tblPrEx>
          <w:shd w:val="clear" w:color="auto" w:fill="auto"/>
        </w:tblPrEx>
        <w:trPr>
          <w:trHeight w:val="1531" w:hRule="atLeast"/>
        </w:trPr>
        <w:tc>
          <w:tcPr>
            <w:tcW w:type="dxa" w:w="6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400" w:lineRule="atLeast"/>
              <w:ind w:left="0" w:right="0" w:firstLine="0"/>
              <w:jc w:val="left"/>
              <w:rPr>
                <w:rtl w:val="0"/>
              </w:rPr>
            </w:pPr>
            <w:r>
              <w:rPr>
                <w:rFonts w:ascii="Arial" w:hAnsi="Arial"/>
                <w:sz w:val="29"/>
                <w:szCs w:val="29"/>
                <w:shd w:val="clear" w:color="auto" w:fill="ffffff"/>
                <w:rtl w:val="0"/>
                <w:lang w:val="en-US"/>
              </w:rPr>
              <w:t xml:space="preserve">Find out why Immediate Postpartum #familyplanning is a High Impact Practice &amp; how it has been implemented. Register for the Sept 25 webinar now! #HIPs4FP </w:t>
            </w:r>
            <w:r>
              <w:rPr>
                <w:rStyle w:val="None"/>
                <w:rFonts w:ascii="Arial" w:hAnsi="Arial"/>
                <w:outline w:val="0"/>
                <w:color w:val="1b95e0"/>
                <w:sz w:val="29"/>
                <w:szCs w:val="29"/>
                <w:shd w:val="clear" w:color="auto" w:fill="ffffff"/>
                <w:rtl w:val="0"/>
                <w:lang w:val="en-US"/>
                <w14:textFill>
                  <w14:solidFill>
                    <w14:srgbClr w14:val="1B95E0"/>
                  </w14:solidFill>
                </w14:textFill>
              </w:rPr>
              <w:t>bit.ly/2lYvqvw</w:t>
            </w:r>
          </w:p>
        </w:tc>
        <w:tc>
          <w:tcPr>
            <w:tcW w:type="dxa" w:w="28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rPr>
              <w:t>Post ASAP until 9:20 EST on September 25</w:t>
            </w:r>
          </w:p>
        </w:tc>
      </w:tr>
      <w:tr>
        <w:tblPrEx>
          <w:shd w:val="clear" w:color="auto" w:fill="auto"/>
        </w:tblPrEx>
        <w:trPr>
          <w:trHeight w:val="2331" w:hRule="atLeast"/>
        </w:trPr>
        <w:tc>
          <w:tcPr>
            <w:tcW w:type="dxa" w:w="6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400" w:lineRule="atLeast"/>
              <w:ind w:left="0" w:right="0" w:firstLine="0"/>
              <w:jc w:val="left"/>
              <w:rPr>
                <w:rtl w:val="0"/>
              </w:rPr>
            </w:pPr>
            <w:r>
              <w:rPr>
                <w:rFonts w:ascii="Arial" w:hAnsi="Arial"/>
                <w:sz w:val="29"/>
                <w:szCs w:val="29"/>
                <w:shd w:val="clear" w:color="auto" w:fill="ffffff"/>
                <w:rtl w:val="0"/>
                <w:lang w:val="en-US"/>
              </w:rPr>
              <w:t xml:space="preserve">Evidence shows if women are counseled &amp; offered a range of #contraception, 20-50% will leave the facility with a method. Learn more about Immediate Postpartum #familyplanning in a webinar on 25 September. #HIPs4FP </w:t>
            </w:r>
            <w:r>
              <w:rPr>
                <w:rStyle w:val="Hyperlink.0"/>
                <w:rFonts w:ascii="Arial" w:cs="Arial" w:hAnsi="Arial" w:eastAsia="Arial"/>
                <w:sz w:val="29"/>
                <w:szCs w:val="29"/>
                <w:shd w:val="clear" w:color="auto" w:fill="ffffff"/>
                <w:rtl w:val="0"/>
              </w:rPr>
              <w:fldChar w:fldCharType="begin" w:fldLock="0"/>
            </w:r>
            <w:r>
              <w:rPr>
                <w:rStyle w:val="Hyperlink.0"/>
                <w:rFonts w:ascii="Arial" w:cs="Arial" w:hAnsi="Arial" w:eastAsia="Arial"/>
                <w:sz w:val="29"/>
                <w:szCs w:val="29"/>
                <w:shd w:val="clear" w:color="auto" w:fill="ffffff"/>
                <w:rtl w:val="0"/>
              </w:rPr>
              <w:instrText xml:space="preserve"> HYPERLINK "https://bit.ly/2lYvqvw"</w:instrText>
            </w:r>
            <w:r>
              <w:rPr>
                <w:rStyle w:val="Hyperlink.0"/>
                <w:rFonts w:ascii="Arial" w:cs="Arial" w:hAnsi="Arial" w:eastAsia="Arial"/>
                <w:sz w:val="29"/>
                <w:szCs w:val="29"/>
                <w:shd w:val="clear" w:color="auto" w:fill="ffffff"/>
                <w:rtl w:val="0"/>
              </w:rPr>
              <w:fldChar w:fldCharType="separate" w:fldLock="0"/>
            </w:r>
            <w:r>
              <w:rPr>
                <w:rStyle w:val="Hyperlink.0"/>
                <w:rFonts w:ascii="Arial" w:hAnsi="Arial"/>
                <w:sz w:val="29"/>
                <w:szCs w:val="29"/>
                <w:shd w:val="clear" w:color="auto" w:fill="ffffff"/>
                <w:rtl w:val="0"/>
              </w:rPr>
              <w:t>https://bit.ly/2lYvqvw</w:t>
            </w:r>
            <w:r>
              <w:rPr>
                <w:rFonts w:ascii="Arial" w:cs="Arial" w:hAnsi="Arial" w:eastAsia="Arial"/>
                <w:sz w:val="29"/>
                <w:szCs w:val="29"/>
                <w:shd w:val="clear" w:color="auto" w:fill="ffffff"/>
                <w:rtl w:val="0"/>
              </w:rPr>
              <w:fldChar w:fldCharType="end" w:fldLock="0"/>
            </w:r>
          </w:p>
        </w:tc>
        <w:tc>
          <w:tcPr>
            <w:tcW w:type="dxa" w:w="28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rPr>
              <w:t>Post ASAP until 9:20 EST on September 25</w:t>
            </w:r>
          </w:p>
        </w:tc>
      </w:tr>
      <w:tr>
        <w:tblPrEx>
          <w:shd w:val="clear" w:color="auto" w:fill="auto"/>
        </w:tblPrEx>
        <w:trPr>
          <w:trHeight w:val="2731" w:hRule="atLeast"/>
        </w:trPr>
        <w:tc>
          <w:tcPr>
            <w:tcW w:type="dxa" w:w="6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400" w:lineRule="atLeast"/>
              <w:ind w:left="0" w:right="0" w:firstLine="0"/>
              <w:jc w:val="left"/>
              <w:rPr>
                <w:rtl w:val="0"/>
              </w:rPr>
            </w:pPr>
            <w:r>
              <w:rPr>
                <w:rFonts w:ascii="Arial" w:hAnsi="Arial"/>
                <w:sz w:val="29"/>
                <w:szCs w:val="29"/>
                <w:rtl w:val="0"/>
                <w:lang w:val="en-US"/>
              </w:rPr>
              <w:t xml:space="preserve">In Honduras, immediate postpartum #familyplanning options were expanded to include oral contraceptives and condoms which resulted in a fivefold increase in the % of postpartum women leaving the hospital with a method of their choice. #HIPs4FP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"http://bit.ly/2kWZRll"</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http://bit.ly/2kWZRll</w:t>
            </w:r>
            <w:r>
              <w:rPr>
                <w:rFonts w:ascii="Arial" w:cs="Arial" w:hAnsi="Arial" w:eastAsia="Arial"/>
                <w:sz w:val="29"/>
                <w:szCs w:val="29"/>
                <w:rtl w:val="0"/>
              </w:rPr>
              <w:fldChar w:fldCharType="end" w:fldLock="0"/>
            </w:r>
          </w:p>
        </w:tc>
        <w:tc>
          <w:tcPr>
            <w:tcW w:type="dxa" w:w="28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shd w:val="clear" w:color="auto" w:fill="ffffff"/>
                <w:rtl w:val="0"/>
              </w:rPr>
              <w:t>Post between now and mid-October</w:t>
            </w:r>
          </w:p>
        </w:tc>
      </w:tr>
      <w:tr>
        <w:tblPrEx>
          <w:shd w:val="clear" w:color="auto" w:fill="auto"/>
        </w:tblPrEx>
        <w:trPr>
          <w:trHeight w:val="2731" w:hRule="atLeast"/>
        </w:trPr>
        <w:tc>
          <w:tcPr>
            <w:tcW w:type="dxa" w:w="6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400" w:lineRule="atLeast"/>
              <w:ind w:left="0" w:right="0" w:firstLine="0"/>
              <w:jc w:val="left"/>
              <w:rPr>
                <w:rtl w:val="0"/>
              </w:rPr>
            </w:pPr>
            <w:r>
              <w:rPr>
                <w:rFonts w:ascii="Arial" w:hAnsi="Arial"/>
                <w:sz w:val="29"/>
                <w:szCs w:val="29"/>
                <w:rtl w:val="0"/>
                <w:lang w:val="en-US"/>
              </w:rPr>
              <w:t xml:space="preserve">Findings suggest small facilities with motivated providers demonstrate the highest rate of postpartum contraceptive uptake. In Guatemala, the lower levels of the health system found higher rates of immediate postpartum #familyplanning uptake. HIPs4FP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"http://bit.ly/2kWZRll"</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http://bit.ly/2kWZRll</w:t>
            </w:r>
            <w:r>
              <w:rPr>
                <w:rFonts w:ascii="Arial" w:cs="Arial" w:hAnsi="Arial" w:eastAsia="Arial"/>
                <w:sz w:val="29"/>
                <w:szCs w:val="29"/>
                <w:rtl w:val="0"/>
              </w:rPr>
              <w:fldChar w:fldCharType="end" w:fldLock="0"/>
            </w:r>
          </w:p>
        </w:tc>
        <w:tc>
          <w:tcPr>
            <w:tcW w:type="dxa" w:w="28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shd w:val="clear" w:color="auto" w:fill="ffffff"/>
                <w:rtl w:val="0"/>
              </w:rPr>
              <w:t>Post between now and mid-October</w:t>
            </w:r>
          </w:p>
        </w:tc>
      </w:tr>
      <w:tr>
        <w:tblPrEx>
          <w:shd w:val="clear" w:color="auto" w:fill="auto"/>
        </w:tblPrEx>
        <w:trPr>
          <w:trHeight w:val="2331" w:hRule="atLeast"/>
        </w:trPr>
        <w:tc>
          <w:tcPr>
            <w:tcW w:type="dxa" w:w="6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400" w:lineRule="atLeast"/>
              <w:ind w:left="0" w:right="0" w:firstLine="0"/>
              <w:jc w:val="left"/>
              <w:rPr>
                <w:rtl w:val="0"/>
              </w:rPr>
            </w:pPr>
            <w:r>
              <w:rPr>
                <w:rFonts w:ascii="Arial" w:hAnsi="Arial"/>
                <w:sz w:val="29"/>
                <w:szCs w:val="29"/>
                <w:rtl w:val="0"/>
                <w:lang w:val="en-US"/>
              </w:rPr>
              <w:t xml:space="preserve">Not using contraception during the postpartum period can be attributed to several reasons, including social norms. The immediate postpartum #familyplanning #HIPs4FP brief provides tips for implementing this proven approach.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"http://bit.ly/2kWZRll"</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http://bit.ly/2kWZRll</w:t>
            </w:r>
            <w:r>
              <w:rPr>
                <w:rFonts w:ascii="Arial" w:cs="Arial" w:hAnsi="Arial" w:eastAsia="Arial"/>
                <w:sz w:val="29"/>
                <w:szCs w:val="29"/>
                <w:rtl w:val="0"/>
              </w:rPr>
              <w:fldChar w:fldCharType="end" w:fldLock="0"/>
            </w:r>
          </w:p>
        </w:tc>
        <w:tc>
          <w:tcPr>
            <w:tcW w:type="dxa" w:w="28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shd w:val="clear" w:color="auto" w:fill="ffffff"/>
                <w:rtl w:val="0"/>
              </w:rPr>
              <w:t>Post between now and mid-October</w:t>
            </w:r>
          </w:p>
        </w:tc>
      </w:tr>
    </w:tbl>
    <w:p>
      <w:pPr>
        <w:pStyle w:val="Default"/>
        <w:bidi w:val="0"/>
        <w:spacing w:before="0" w:line="280" w:lineRule="atLeast"/>
        <w:ind w:left="0" w:right="0" w:firstLine="0"/>
        <w:jc w:val="left"/>
        <w:rPr>
          <w:rStyle w:val="None"/>
          <w:rFonts w:ascii="Times Roman" w:cs="Times Roman" w:hAnsi="Times Roman" w:eastAsia="Times Roman"/>
          <w:shd w:val="clear" w:color="auto" w:fill="ffffff"/>
          <w:rtl w:val="0"/>
        </w:rPr>
      </w:pPr>
    </w:p>
    <w:p>
      <w:pPr>
        <w:pStyle w:val="Default"/>
        <w:bidi w:val="0"/>
        <w:spacing w:before="0" w:line="280" w:lineRule="atLeast"/>
        <w:ind w:left="0" w:right="0" w:firstLine="0"/>
        <w:jc w:val="left"/>
        <w:rPr>
          <w:rtl w:val="0"/>
        </w:rPr>
      </w:pPr>
      <w:r>
        <w:rPr>
          <w:rStyle w:val="None"/>
          <w:rFonts w:ascii="Times Roman" w:cs="Times Roman" w:hAnsi="Times Roman" w:eastAsia="Times Roman"/>
          <w:shd w:val="clear" w:color="auto" w:fill="ffffff"/>
          <w:rtl w:val="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